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D4B" w:rsidRPr="008A6D4B" w:rsidRDefault="00125AA3" w:rsidP="00DC4DDE">
      <w:pPr>
        <w:jc w:val="center"/>
        <w:rPr>
          <w:b/>
        </w:rPr>
      </w:pPr>
      <w:r>
        <w:rPr>
          <w:b/>
          <w:noProof/>
          <w:lang w:val="es-ES"/>
        </w:rPr>
        <w:drawing>
          <wp:inline distT="0" distB="0" distL="0" distR="0">
            <wp:extent cx="581025" cy="44767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A6D4B" w:rsidRPr="008A6D4B">
        <w:rPr>
          <w:b/>
        </w:rPr>
        <w:t>OFERTA ESPECIAL PARA LOS SOCIOS DE A.C.R.E.C.A</w:t>
      </w:r>
    </w:p>
    <w:p w:rsidR="00BE4ABF" w:rsidRDefault="008A6D4B" w:rsidP="00456FB5">
      <w:pPr>
        <w:rPr>
          <w:b/>
        </w:rPr>
      </w:pPr>
      <w:r>
        <w:br/>
      </w:r>
    </w:p>
    <w:p w:rsidR="00456FB5" w:rsidRDefault="00456FB5" w:rsidP="00456FB5">
      <w:pPr>
        <w:rPr>
          <w:b/>
        </w:rPr>
      </w:pPr>
      <w:r>
        <w:rPr>
          <w:b/>
        </w:rPr>
        <w:t xml:space="preserve">Ref. 0 Gran Reserva </w:t>
      </w:r>
      <w:proofErr w:type="spellStart"/>
      <w:r>
        <w:rPr>
          <w:b/>
        </w:rPr>
        <w:t>Premiun</w:t>
      </w:r>
      <w:proofErr w:type="spellEnd"/>
      <w:r>
        <w:rPr>
          <w:b/>
        </w:rPr>
        <w:t xml:space="preserve">. Cava </w:t>
      </w:r>
      <w:proofErr w:type="spellStart"/>
      <w:r>
        <w:rPr>
          <w:b/>
        </w:rPr>
        <w:t>Esquius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Noa</w:t>
      </w:r>
      <w:proofErr w:type="spellEnd"/>
      <w:r>
        <w:rPr>
          <w:b/>
        </w:rPr>
        <w:t xml:space="preserve"> de Guarda Superior. Cava de alta Gama. </w:t>
      </w:r>
    </w:p>
    <w:p w:rsidR="00E6010A" w:rsidRDefault="00456FB5" w:rsidP="00456FB5">
      <w:pPr>
        <w:rPr>
          <w:b/>
        </w:rPr>
      </w:pPr>
      <w:proofErr w:type="spellStart"/>
      <w:r>
        <w:rPr>
          <w:b/>
        </w:rPr>
        <w:t>Brut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Nature</w:t>
      </w:r>
      <w:proofErr w:type="spellEnd"/>
      <w:r>
        <w:rPr>
          <w:b/>
        </w:rPr>
        <w:t xml:space="preserve"> 36 meses de crianza. </w:t>
      </w:r>
      <w:proofErr w:type="spellStart"/>
      <w:r>
        <w:rPr>
          <w:b/>
        </w:rPr>
        <w:t>Pluri</w:t>
      </w:r>
      <w:proofErr w:type="spellEnd"/>
      <w:r>
        <w:rPr>
          <w:b/>
        </w:rPr>
        <w:t xml:space="preserve"> varietal </w:t>
      </w:r>
      <w:proofErr w:type="spellStart"/>
      <w:r>
        <w:rPr>
          <w:b/>
        </w:rPr>
        <w:t>Xarelo</w:t>
      </w:r>
      <w:proofErr w:type="spellEnd"/>
      <w:r>
        <w:rPr>
          <w:b/>
        </w:rPr>
        <w:t xml:space="preserve">, Parellada, </w:t>
      </w:r>
      <w:proofErr w:type="spellStart"/>
      <w:r>
        <w:rPr>
          <w:b/>
        </w:rPr>
        <w:t>Macabeo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Sauvignon</w:t>
      </w:r>
      <w:proofErr w:type="spellEnd"/>
      <w:r>
        <w:rPr>
          <w:b/>
        </w:rPr>
        <w:t xml:space="preserve"> blanco, nuestro enólogo ha conseguido este cava tan especial. Su </w:t>
      </w:r>
      <w:r w:rsidR="00E6010A">
        <w:rPr>
          <w:b/>
        </w:rPr>
        <w:t>espectacular presentación la hace especial para celebraciones.</w:t>
      </w:r>
    </w:p>
    <w:p w:rsidR="00456FB5" w:rsidRDefault="00456FB5" w:rsidP="003C3671">
      <w:pPr>
        <w:rPr>
          <w:b/>
        </w:rPr>
      </w:pPr>
    </w:p>
    <w:p w:rsidR="00E6010A" w:rsidRDefault="00A20FEA" w:rsidP="003C3671">
      <w:pPr>
        <w:rPr>
          <w:b/>
        </w:rPr>
      </w:pPr>
      <w:r>
        <w:rPr>
          <w:b/>
        </w:rPr>
        <w:t xml:space="preserve">Ref. 1 Cava </w:t>
      </w:r>
      <w:proofErr w:type="spellStart"/>
      <w:r w:rsidR="00671A5B">
        <w:rPr>
          <w:b/>
        </w:rPr>
        <w:t>Esquius</w:t>
      </w:r>
      <w:proofErr w:type="spellEnd"/>
      <w:r>
        <w:rPr>
          <w:b/>
        </w:rPr>
        <w:t xml:space="preserve"> </w:t>
      </w:r>
      <w:r w:rsidR="00D65FD8">
        <w:rPr>
          <w:b/>
        </w:rPr>
        <w:t xml:space="preserve">Reserva </w:t>
      </w:r>
      <w:r w:rsidR="00610CF0">
        <w:rPr>
          <w:b/>
        </w:rPr>
        <w:t>Exclusiva</w:t>
      </w:r>
      <w:r w:rsidR="00D65FD8">
        <w:rPr>
          <w:b/>
        </w:rPr>
        <w:t xml:space="preserve"> –</w:t>
      </w:r>
      <w:r>
        <w:rPr>
          <w:b/>
        </w:rPr>
        <w:t xml:space="preserve">BRUT NATURE - </w:t>
      </w:r>
      <w:r w:rsidR="00D65FD8">
        <w:rPr>
          <w:b/>
        </w:rPr>
        <w:t xml:space="preserve"> </w:t>
      </w:r>
      <w:r>
        <w:rPr>
          <w:b/>
        </w:rPr>
        <w:t>Reserva con una crianza de 2</w:t>
      </w:r>
      <w:r w:rsidR="00E6010A">
        <w:rPr>
          <w:b/>
        </w:rPr>
        <w:t>4</w:t>
      </w:r>
      <w:r>
        <w:rPr>
          <w:b/>
        </w:rPr>
        <w:t xml:space="preserve"> meses en la cava.</w:t>
      </w:r>
    </w:p>
    <w:p w:rsidR="00E004FA" w:rsidRDefault="00E6010A" w:rsidP="003C3671">
      <w:pPr>
        <w:rPr>
          <w:b/>
        </w:rPr>
      </w:pPr>
      <w:r>
        <w:rPr>
          <w:b/>
        </w:rPr>
        <w:t xml:space="preserve">Elaborado con las variedades </w:t>
      </w:r>
      <w:proofErr w:type="spellStart"/>
      <w:r>
        <w:rPr>
          <w:b/>
        </w:rPr>
        <w:t>Xarelo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Macabeo</w:t>
      </w:r>
      <w:proofErr w:type="spellEnd"/>
      <w:r>
        <w:rPr>
          <w:b/>
        </w:rPr>
        <w:t xml:space="preserve"> y Parellada, mosto en flor</w:t>
      </w:r>
      <w:r w:rsidR="00A20FEA">
        <w:rPr>
          <w:b/>
        </w:rPr>
        <w:t xml:space="preserve">. </w:t>
      </w:r>
    </w:p>
    <w:p w:rsidR="00E004FA" w:rsidRDefault="00E004FA" w:rsidP="00A20FEA">
      <w:pPr>
        <w:jc w:val="both"/>
        <w:rPr>
          <w:b/>
        </w:rPr>
      </w:pPr>
    </w:p>
    <w:p w:rsidR="00211246" w:rsidRDefault="00A20FEA" w:rsidP="00211246">
      <w:pPr>
        <w:rPr>
          <w:b/>
        </w:rPr>
      </w:pPr>
      <w:r>
        <w:rPr>
          <w:b/>
        </w:rPr>
        <w:t xml:space="preserve">Ref. 2 Cava </w:t>
      </w:r>
      <w:r w:rsidR="00671A5B">
        <w:rPr>
          <w:b/>
        </w:rPr>
        <w:t xml:space="preserve">Artesanal </w:t>
      </w:r>
      <w:r w:rsidR="00D65FD8">
        <w:rPr>
          <w:b/>
        </w:rPr>
        <w:t xml:space="preserve">Reserva – </w:t>
      </w:r>
      <w:r>
        <w:rPr>
          <w:b/>
        </w:rPr>
        <w:t>BRUT NATURE – Cava de elaboración</w:t>
      </w:r>
      <w:r w:rsidR="00E6010A">
        <w:rPr>
          <w:b/>
        </w:rPr>
        <w:t xml:space="preserve"> y acabado</w:t>
      </w:r>
      <w:r>
        <w:rPr>
          <w:b/>
        </w:rPr>
        <w:t xml:space="preserve"> artesanal.</w:t>
      </w:r>
    </w:p>
    <w:p w:rsidR="00211246" w:rsidRDefault="00A20FEA" w:rsidP="00211246">
      <w:pPr>
        <w:rPr>
          <w:b/>
        </w:rPr>
      </w:pPr>
      <w:r>
        <w:rPr>
          <w:b/>
        </w:rPr>
        <w:t>Crianza en cava 15 meses.</w:t>
      </w:r>
      <w:r w:rsidR="00E004FA">
        <w:rPr>
          <w:b/>
        </w:rPr>
        <w:t xml:space="preserve"> </w:t>
      </w:r>
      <w:r w:rsidR="00E6010A">
        <w:rPr>
          <w:b/>
        </w:rPr>
        <w:t>Por su calidad y precio es uno de los productos más demandados. Selección de tres variedades de uva. Gusto especial y afrutado.</w:t>
      </w:r>
    </w:p>
    <w:p w:rsidR="00DC4DDE" w:rsidRDefault="008A6D4B" w:rsidP="00211246">
      <w:pPr>
        <w:rPr>
          <w:b/>
          <w:lang w:val="es-ES"/>
        </w:rPr>
      </w:pPr>
      <w:r>
        <w:rPr>
          <w:color w:val="0000FF"/>
          <w:lang w:val="es-ES"/>
        </w:rPr>
        <w:br/>
      </w:r>
      <w:r w:rsidR="00A20FEA">
        <w:rPr>
          <w:b/>
          <w:lang w:val="es-ES"/>
        </w:rPr>
        <w:t xml:space="preserve">Ref. </w:t>
      </w:r>
      <w:r w:rsidR="00E6010A">
        <w:rPr>
          <w:b/>
          <w:lang w:val="es-ES"/>
        </w:rPr>
        <w:t>3</w:t>
      </w:r>
      <w:r w:rsidR="00A20FEA">
        <w:rPr>
          <w:b/>
          <w:lang w:val="es-ES"/>
        </w:rPr>
        <w:t xml:space="preserve"> </w:t>
      </w:r>
      <w:r w:rsidR="00577870" w:rsidRPr="00110DD1">
        <w:rPr>
          <w:b/>
          <w:lang w:val="es-ES"/>
        </w:rPr>
        <w:t>C</w:t>
      </w:r>
      <w:r w:rsidR="00A20FEA">
        <w:rPr>
          <w:b/>
          <w:lang w:val="es-ES"/>
        </w:rPr>
        <w:t xml:space="preserve">ava </w:t>
      </w:r>
      <w:proofErr w:type="spellStart"/>
      <w:r w:rsidR="00A20FEA">
        <w:rPr>
          <w:b/>
          <w:lang w:val="es-ES"/>
        </w:rPr>
        <w:t>Esquius</w:t>
      </w:r>
      <w:proofErr w:type="spellEnd"/>
      <w:r w:rsidR="00A20FEA">
        <w:rPr>
          <w:b/>
          <w:lang w:val="es-ES"/>
        </w:rPr>
        <w:t xml:space="preserve"> RESERVA LIMITADA – BRUT NATURE</w:t>
      </w:r>
      <w:r w:rsidR="00E6010A">
        <w:rPr>
          <w:b/>
          <w:lang w:val="es-ES"/>
        </w:rPr>
        <w:t>. De Guarda Superior,</w:t>
      </w:r>
      <w:r w:rsidR="00A20FEA">
        <w:rPr>
          <w:b/>
          <w:lang w:val="es-ES"/>
        </w:rPr>
        <w:t xml:space="preserve"> con más de 36 meses de crianza en la cava</w:t>
      </w:r>
      <w:r w:rsidR="00211246">
        <w:rPr>
          <w:b/>
          <w:lang w:val="es-ES"/>
        </w:rPr>
        <w:t xml:space="preserve">. </w:t>
      </w:r>
      <w:r w:rsidR="00E6010A">
        <w:rPr>
          <w:b/>
          <w:lang w:val="es-ES"/>
        </w:rPr>
        <w:t xml:space="preserve">Tipo Gran Reserva. </w:t>
      </w:r>
      <w:r w:rsidR="00211246">
        <w:rPr>
          <w:b/>
          <w:lang w:val="es-ES"/>
        </w:rPr>
        <w:t xml:space="preserve">Su producción es limitada. Vino base compuesto por </w:t>
      </w:r>
      <w:proofErr w:type="spellStart"/>
      <w:r w:rsidR="00211246">
        <w:rPr>
          <w:b/>
          <w:lang w:val="es-ES"/>
        </w:rPr>
        <w:t>Chardonay</w:t>
      </w:r>
      <w:proofErr w:type="spellEnd"/>
      <w:r w:rsidR="00211246">
        <w:rPr>
          <w:b/>
          <w:lang w:val="es-ES"/>
        </w:rPr>
        <w:t xml:space="preserve">, Parellada y </w:t>
      </w:r>
      <w:proofErr w:type="spellStart"/>
      <w:r w:rsidR="00211246">
        <w:rPr>
          <w:b/>
          <w:lang w:val="es-ES"/>
        </w:rPr>
        <w:t>Macabeo</w:t>
      </w:r>
      <w:proofErr w:type="spellEnd"/>
      <w:r w:rsidR="00211246">
        <w:rPr>
          <w:b/>
          <w:lang w:val="es-ES"/>
        </w:rPr>
        <w:t>.</w:t>
      </w:r>
      <w:r w:rsidR="00E6010A">
        <w:rPr>
          <w:b/>
          <w:lang w:val="es-ES"/>
        </w:rPr>
        <w:t xml:space="preserve"> Buen gusto en el paladar, sabroso y fresco</w:t>
      </w:r>
      <w:r w:rsidR="008245D5">
        <w:rPr>
          <w:b/>
          <w:lang w:val="es-ES"/>
        </w:rPr>
        <w:t xml:space="preserve">. </w:t>
      </w:r>
      <w:r w:rsidR="00DC4DDE">
        <w:rPr>
          <w:b/>
          <w:lang w:val="es-ES"/>
        </w:rPr>
        <w:t>Se trata de un cava totalmente EXCLUSIVO, se ve incluso en la botella con un especial diseño y presentación.</w:t>
      </w:r>
    </w:p>
    <w:p w:rsidR="00E35340" w:rsidRDefault="00E35340" w:rsidP="00211246">
      <w:pPr>
        <w:rPr>
          <w:b/>
          <w:lang w:val="es-ES"/>
        </w:rPr>
      </w:pPr>
    </w:p>
    <w:p w:rsidR="001606E5" w:rsidRPr="001606E5" w:rsidRDefault="001606E5" w:rsidP="001606E5">
      <w:pPr>
        <w:rPr>
          <w:b/>
          <w:lang w:val="es-ES"/>
        </w:rPr>
      </w:pPr>
      <w:r>
        <w:rPr>
          <w:b/>
          <w:lang w:val="es-ES"/>
        </w:rPr>
        <w:t xml:space="preserve">Ref. </w:t>
      </w:r>
      <w:r w:rsidR="00F06580">
        <w:rPr>
          <w:b/>
          <w:lang w:val="es-ES"/>
        </w:rPr>
        <w:t>4</w:t>
      </w:r>
      <w:r w:rsidRPr="001606E5">
        <w:rPr>
          <w:b/>
          <w:lang w:val="es-ES"/>
        </w:rPr>
        <w:t xml:space="preserve"> </w:t>
      </w:r>
      <w:r>
        <w:rPr>
          <w:b/>
          <w:lang w:val="es-ES"/>
        </w:rPr>
        <w:t xml:space="preserve">Cava </w:t>
      </w:r>
      <w:r w:rsidRPr="001606E5">
        <w:rPr>
          <w:b/>
          <w:bCs/>
        </w:rPr>
        <w:t xml:space="preserve">Joan M. </w:t>
      </w:r>
      <w:proofErr w:type="spellStart"/>
      <w:r w:rsidRPr="001606E5">
        <w:rPr>
          <w:b/>
          <w:bCs/>
        </w:rPr>
        <w:t>Esquius</w:t>
      </w:r>
      <w:proofErr w:type="spellEnd"/>
      <w:r w:rsidRPr="001606E5">
        <w:rPr>
          <w:b/>
          <w:bCs/>
        </w:rPr>
        <w:t xml:space="preserve">  - RESERVA ESPECIAL</w:t>
      </w:r>
      <w:r w:rsidR="00F06580">
        <w:rPr>
          <w:b/>
          <w:bCs/>
        </w:rPr>
        <w:t xml:space="preserve">. Guarda Superior. </w:t>
      </w:r>
      <w:r w:rsidRPr="001606E5">
        <w:rPr>
          <w:b/>
        </w:rPr>
        <w:t>Elaboración artesanal y acabado tradicional. Envejecimiento en cava 24 meses.</w:t>
      </w:r>
      <w:r w:rsidR="00F06580">
        <w:rPr>
          <w:b/>
        </w:rPr>
        <w:t xml:space="preserve"> Excelente calidad precio.</w:t>
      </w:r>
    </w:p>
    <w:p w:rsidR="001606E5" w:rsidRDefault="001606E5" w:rsidP="00211246">
      <w:pPr>
        <w:rPr>
          <w:b/>
          <w:lang w:val="es-ES"/>
        </w:rPr>
      </w:pPr>
    </w:p>
    <w:p w:rsidR="00E35340" w:rsidRDefault="00E35340" w:rsidP="00211246">
      <w:pPr>
        <w:rPr>
          <w:b/>
          <w:lang w:val="es-ES"/>
        </w:rPr>
      </w:pPr>
      <w:r>
        <w:rPr>
          <w:b/>
          <w:lang w:val="es-ES"/>
        </w:rPr>
        <w:t xml:space="preserve">Ref. </w:t>
      </w:r>
      <w:r w:rsidR="00F06580">
        <w:rPr>
          <w:b/>
          <w:lang w:val="es-ES"/>
        </w:rPr>
        <w:t>5</w:t>
      </w:r>
      <w:r>
        <w:rPr>
          <w:b/>
          <w:lang w:val="es-ES"/>
        </w:rPr>
        <w:t xml:space="preserve"> Cava </w:t>
      </w:r>
      <w:proofErr w:type="spellStart"/>
      <w:r>
        <w:rPr>
          <w:b/>
          <w:lang w:val="es-ES"/>
        </w:rPr>
        <w:t>Rodamons</w:t>
      </w:r>
      <w:proofErr w:type="spellEnd"/>
      <w:r>
        <w:rPr>
          <w:b/>
          <w:lang w:val="es-ES"/>
        </w:rPr>
        <w:t xml:space="preserve"> ORO – BRUT NATURE de reserva muy especial. Más de 36 meses en cava. Producción limitada</w:t>
      </w:r>
      <w:r w:rsidR="00891A4E">
        <w:rPr>
          <w:b/>
          <w:lang w:val="es-ES"/>
        </w:rPr>
        <w:t xml:space="preserve">. Vino base compuesto con 50% de </w:t>
      </w:r>
      <w:proofErr w:type="spellStart"/>
      <w:r w:rsidR="00891A4E">
        <w:rPr>
          <w:b/>
          <w:lang w:val="es-ES"/>
        </w:rPr>
        <w:t>Macanbeo</w:t>
      </w:r>
      <w:proofErr w:type="spellEnd"/>
      <w:r w:rsidR="00891A4E">
        <w:rPr>
          <w:b/>
          <w:lang w:val="es-ES"/>
        </w:rPr>
        <w:t xml:space="preserve">, 25% de </w:t>
      </w:r>
      <w:proofErr w:type="spellStart"/>
      <w:r w:rsidR="00891A4E">
        <w:rPr>
          <w:b/>
          <w:lang w:val="es-ES"/>
        </w:rPr>
        <w:t>Xarel</w:t>
      </w:r>
      <w:proofErr w:type="spellEnd"/>
      <w:r w:rsidR="00891A4E">
        <w:rPr>
          <w:b/>
          <w:lang w:val="es-ES"/>
        </w:rPr>
        <w:t xml:space="preserve"> y 25% de Parellada.</w:t>
      </w:r>
    </w:p>
    <w:p w:rsidR="00891A4E" w:rsidRDefault="00891A4E" w:rsidP="00211246">
      <w:pPr>
        <w:rPr>
          <w:b/>
          <w:lang w:val="es-ES"/>
        </w:rPr>
      </w:pPr>
    </w:p>
    <w:p w:rsidR="00891A4E" w:rsidRDefault="00891A4E" w:rsidP="00211246">
      <w:pPr>
        <w:rPr>
          <w:b/>
          <w:lang w:val="es-ES"/>
        </w:rPr>
      </w:pPr>
      <w:r>
        <w:rPr>
          <w:b/>
          <w:lang w:val="es-ES"/>
        </w:rPr>
        <w:t xml:space="preserve">Ref. </w:t>
      </w:r>
      <w:r w:rsidR="00F06580">
        <w:rPr>
          <w:b/>
          <w:lang w:val="es-ES"/>
        </w:rPr>
        <w:t>6</w:t>
      </w:r>
      <w:r>
        <w:rPr>
          <w:b/>
          <w:lang w:val="es-ES"/>
        </w:rPr>
        <w:t xml:space="preserve"> Cava </w:t>
      </w:r>
      <w:proofErr w:type="spellStart"/>
      <w:r>
        <w:rPr>
          <w:b/>
          <w:lang w:val="es-ES"/>
        </w:rPr>
        <w:t>Esquius</w:t>
      </w:r>
      <w:proofErr w:type="spellEnd"/>
      <w:r>
        <w:rPr>
          <w:b/>
          <w:lang w:val="es-ES"/>
        </w:rPr>
        <w:t xml:space="preserve"> ROSE – EXTRA BRUT – Excepcional Rosé, un cava fresco y sabroso vino base compuesto por </w:t>
      </w:r>
      <w:proofErr w:type="spellStart"/>
      <w:r>
        <w:rPr>
          <w:b/>
          <w:lang w:val="es-ES"/>
        </w:rPr>
        <w:t>Monastrell</w:t>
      </w:r>
      <w:proofErr w:type="spellEnd"/>
      <w:r>
        <w:rPr>
          <w:b/>
          <w:lang w:val="es-ES"/>
        </w:rPr>
        <w:t>. Su sedoso paso por boca lo hace agradablemente intenso.</w:t>
      </w:r>
    </w:p>
    <w:p w:rsidR="00253E20" w:rsidRDefault="00253E20" w:rsidP="008A6D4B">
      <w:pPr>
        <w:jc w:val="center"/>
        <w:rPr>
          <w:b/>
        </w:rPr>
      </w:pPr>
    </w:p>
    <w:p w:rsidR="008A6D4B" w:rsidRDefault="00D6575F" w:rsidP="008A6D4B">
      <w:pPr>
        <w:jc w:val="center"/>
        <w:rPr>
          <w:b/>
        </w:rPr>
      </w:pPr>
      <w:bookmarkStart w:id="0" w:name="_GoBack"/>
      <w:bookmarkEnd w:id="0"/>
      <w:r>
        <w:rPr>
          <w:b/>
        </w:rPr>
        <w:t>IMPORTE DEL TRANSPORTE SEGÚN CAJAS PEDIDAS</w:t>
      </w:r>
    </w:p>
    <w:p w:rsidR="00D6575F" w:rsidRPr="00FF59BB" w:rsidRDefault="00D6575F" w:rsidP="008A6D4B">
      <w:pPr>
        <w:jc w:val="center"/>
        <w:rPr>
          <w:b/>
          <w:u w:val="single"/>
        </w:rPr>
      </w:pPr>
      <w:r w:rsidRPr="00FF59BB">
        <w:rPr>
          <w:b/>
          <w:u w:val="single"/>
        </w:rPr>
        <w:t>1 CAJA 9 EUROS / 2 CAJAS 14 EUROS / 3 CAJAS 19 EUROS / 4 CAJAS 24 EUROS</w:t>
      </w:r>
    </w:p>
    <w:p w:rsidR="00D6575F" w:rsidRPr="00A90FD5" w:rsidRDefault="00D6575F" w:rsidP="008A6D4B">
      <w:pPr>
        <w:jc w:val="center"/>
        <w:rPr>
          <w:b/>
        </w:rPr>
      </w:pPr>
      <w:r>
        <w:rPr>
          <w:b/>
        </w:rPr>
        <w:t>PARA MÁS DE 4 CAJAS CONSULTAR LOS PORTES (SE REGALA UN ENDRIADOR)</w:t>
      </w:r>
    </w:p>
    <w:p w:rsidR="008A6D4B" w:rsidRPr="00A90FD5" w:rsidRDefault="008A6D4B" w:rsidP="008A6D4B">
      <w:pPr>
        <w:jc w:val="center"/>
        <w:rPr>
          <w:b/>
          <w:i/>
          <w:iCs/>
        </w:rPr>
      </w:pPr>
      <w:r w:rsidRPr="001B4735">
        <w:rPr>
          <w:b/>
          <w:i/>
          <w:iCs/>
        </w:rPr>
        <w:t>NOTA:</w:t>
      </w:r>
      <w:r w:rsidR="003C3671">
        <w:rPr>
          <w:b/>
          <w:i/>
          <w:iCs/>
        </w:rPr>
        <w:t xml:space="preserve"> </w:t>
      </w:r>
      <w:r w:rsidR="00CC42AB">
        <w:rPr>
          <w:i/>
          <w:iCs/>
        </w:rPr>
        <w:t>si se observará</w:t>
      </w:r>
      <w:r w:rsidR="00745E7F">
        <w:rPr>
          <w:i/>
          <w:iCs/>
        </w:rPr>
        <w:t xml:space="preserve"> alguna botella rota en la entrega del producto</w:t>
      </w:r>
      <w:r w:rsidR="00A90FD5">
        <w:rPr>
          <w:i/>
          <w:iCs/>
        </w:rPr>
        <w:t>, por favor indicarlo en el albarán de entrega</w:t>
      </w:r>
    </w:p>
    <w:p w:rsidR="008A6D4B" w:rsidRDefault="008A6D4B" w:rsidP="008A6D4B">
      <w:pPr>
        <w:jc w:val="center"/>
        <w:rPr>
          <w:b/>
        </w:rPr>
      </w:pPr>
      <w:r w:rsidRPr="00A90FD5">
        <w:rPr>
          <w:b/>
        </w:rPr>
        <w:t>BOLETÍN DE PEDIDO</w:t>
      </w:r>
    </w:p>
    <w:p w:rsidR="00D6575F" w:rsidRDefault="00DC4DDE" w:rsidP="00D6575F">
      <w:pPr>
        <w:jc w:val="center"/>
        <w:rPr>
          <w:b/>
        </w:rPr>
      </w:pPr>
      <w:r>
        <w:rPr>
          <w:b/>
        </w:rPr>
        <w:t xml:space="preserve">EL PRECIO INCLUYE EL IVA </w:t>
      </w:r>
    </w:p>
    <w:p w:rsidR="008A6D4B" w:rsidRPr="00A90FD5" w:rsidRDefault="008A6D4B" w:rsidP="00D6575F">
      <w:pPr>
        <w:jc w:val="center"/>
      </w:pPr>
      <w:r w:rsidRPr="00A90FD5">
        <w:sym w:font="Wingdings" w:char="F022"/>
      </w:r>
      <w:r w:rsidRPr="00A90FD5">
        <w:t>--------------------------------</w:t>
      </w:r>
      <w:r w:rsidR="00CE721F">
        <w:t>--------------------------------------------------------</w:t>
      </w:r>
      <w:r w:rsidRPr="00A90FD5">
        <w:t>--------------------------------------------</w:t>
      </w:r>
    </w:p>
    <w:tbl>
      <w:tblPr>
        <w:tblW w:w="1004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19"/>
        <w:gridCol w:w="7540"/>
        <w:gridCol w:w="1190"/>
      </w:tblGrid>
      <w:tr w:rsidR="008A6D4B" w:rsidTr="00356EE4">
        <w:tc>
          <w:tcPr>
            <w:tcW w:w="1319" w:type="dxa"/>
          </w:tcPr>
          <w:p w:rsidR="008A6D4B" w:rsidRDefault="008A6D4B" w:rsidP="00011A75">
            <w:pPr>
              <w:jc w:val="center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CANTIDAD</w:t>
            </w:r>
          </w:p>
        </w:tc>
        <w:tc>
          <w:tcPr>
            <w:tcW w:w="7540" w:type="dxa"/>
          </w:tcPr>
          <w:p w:rsidR="008A6D4B" w:rsidRDefault="008A6D4B" w:rsidP="00011A75">
            <w:pPr>
              <w:jc w:val="center"/>
              <w:rPr>
                <w:b/>
                <w:i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PRODUCTO</w:t>
            </w:r>
          </w:p>
        </w:tc>
        <w:tc>
          <w:tcPr>
            <w:tcW w:w="1190" w:type="dxa"/>
          </w:tcPr>
          <w:p w:rsidR="008A6D4B" w:rsidRDefault="008A6D4B" w:rsidP="00011A75">
            <w:pPr>
              <w:jc w:val="center"/>
              <w:rPr>
                <w:b/>
                <w:sz w:val="16"/>
                <w:u w:val="single"/>
              </w:rPr>
            </w:pPr>
            <w:r>
              <w:rPr>
                <w:b/>
                <w:sz w:val="16"/>
                <w:u w:val="single"/>
              </w:rPr>
              <w:t>IMPORTE</w:t>
            </w:r>
          </w:p>
        </w:tc>
      </w:tr>
      <w:tr w:rsidR="003218A1" w:rsidTr="00356EE4">
        <w:trPr>
          <w:trHeight w:hRule="exact" w:val="261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8A1" w:rsidRDefault="003218A1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18A1" w:rsidRPr="007F5B34" w:rsidRDefault="003218A1" w:rsidP="00D657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Ref.0</w:t>
            </w:r>
            <w:r w:rsidRPr="007F5B34">
              <w:rPr>
                <w:b/>
                <w:bCs/>
                <w:sz w:val="18"/>
                <w:szCs w:val="18"/>
              </w:rPr>
              <w:t>-</w:t>
            </w:r>
            <w:r w:rsidRPr="007F5B34">
              <w:rPr>
                <w:b/>
                <w:sz w:val="18"/>
                <w:szCs w:val="18"/>
              </w:rPr>
              <w:t xml:space="preserve"> Cava </w:t>
            </w:r>
            <w:r>
              <w:rPr>
                <w:b/>
                <w:sz w:val="18"/>
                <w:szCs w:val="18"/>
              </w:rPr>
              <w:t>NOA PREMIUM</w:t>
            </w:r>
            <w:r w:rsidRPr="007F5B34">
              <w:rPr>
                <w:b/>
                <w:sz w:val="18"/>
                <w:szCs w:val="18"/>
              </w:rPr>
              <w:t xml:space="preserve"> – Caja 6 bot</w:t>
            </w:r>
            <w:r>
              <w:rPr>
                <w:b/>
                <w:sz w:val="18"/>
                <w:szCs w:val="18"/>
              </w:rPr>
              <w:t>ellas a</w:t>
            </w:r>
            <w:r w:rsidRPr="007F5B34">
              <w:rPr>
                <w:b/>
                <w:sz w:val="18"/>
                <w:szCs w:val="18"/>
              </w:rPr>
              <w:t xml:space="preserve"> </w:t>
            </w:r>
            <w:r w:rsidR="00D6575F">
              <w:rPr>
                <w:b/>
                <w:sz w:val="18"/>
                <w:szCs w:val="18"/>
              </w:rPr>
              <w:t xml:space="preserve">65 </w:t>
            </w:r>
            <w:r w:rsidRPr="007F5B34">
              <w:rPr>
                <w:b/>
                <w:sz w:val="18"/>
                <w:szCs w:val="18"/>
              </w:rPr>
              <w:t>€</w:t>
            </w:r>
            <w:r>
              <w:rPr>
                <w:b/>
                <w:sz w:val="18"/>
                <w:szCs w:val="18"/>
              </w:rPr>
              <w:t xml:space="preserve">              NOVEDAD   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18A1" w:rsidRDefault="003218A1" w:rsidP="00011A75">
            <w:pPr>
              <w:jc w:val="both"/>
              <w:rPr>
                <w:sz w:val="16"/>
              </w:rPr>
            </w:pPr>
          </w:p>
        </w:tc>
      </w:tr>
      <w:tr w:rsidR="008A6D4B" w:rsidTr="00356EE4">
        <w:trPr>
          <w:trHeight w:hRule="exact" w:val="261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D4B" w:rsidRPr="007F5B34" w:rsidRDefault="00356EE4" w:rsidP="00E34512">
            <w:pPr>
              <w:rPr>
                <w:b/>
                <w:bCs/>
                <w:sz w:val="18"/>
                <w:szCs w:val="18"/>
              </w:rPr>
            </w:pPr>
            <w:r w:rsidRPr="007F5B34">
              <w:rPr>
                <w:b/>
                <w:bCs/>
                <w:sz w:val="18"/>
                <w:szCs w:val="18"/>
              </w:rPr>
              <w:t>Ref.1-</w:t>
            </w:r>
            <w:r w:rsidR="007F5B34" w:rsidRPr="007F5B34">
              <w:rPr>
                <w:b/>
                <w:sz w:val="18"/>
                <w:szCs w:val="18"/>
              </w:rPr>
              <w:t xml:space="preserve"> Cava </w:t>
            </w:r>
            <w:proofErr w:type="spellStart"/>
            <w:r w:rsidR="007F5B34" w:rsidRPr="007F5B34">
              <w:rPr>
                <w:b/>
                <w:sz w:val="18"/>
                <w:szCs w:val="18"/>
              </w:rPr>
              <w:t>Esquius</w:t>
            </w:r>
            <w:proofErr w:type="spellEnd"/>
            <w:r w:rsidR="007F5B34" w:rsidRPr="007F5B34">
              <w:rPr>
                <w:b/>
                <w:sz w:val="18"/>
                <w:szCs w:val="18"/>
              </w:rPr>
              <w:t xml:space="preserve"> Reserva Exclusiva – Caja 6 bot</w:t>
            </w:r>
            <w:r w:rsidR="006F48A0">
              <w:rPr>
                <w:b/>
                <w:sz w:val="18"/>
                <w:szCs w:val="18"/>
              </w:rPr>
              <w:t>ellas a</w:t>
            </w:r>
            <w:r w:rsidR="007F5B34" w:rsidRPr="007F5B34">
              <w:rPr>
                <w:b/>
                <w:sz w:val="18"/>
                <w:szCs w:val="18"/>
              </w:rPr>
              <w:t xml:space="preserve"> </w:t>
            </w:r>
            <w:r w:rsidR="00E34512">
              <w:rPr>
                <w:b/>
                <w:sz w:val="18"/>
                <w:szCs w:val="18"/>
              </w:rPr>
              <w:t>5</w:t>
            </w:r>
            <w:r w:rsidR="00DC4DDE">
              <w:rPr>
                <w:b/>
                <w:sz w:val="18"/>
                <w:szCs w:val="18"/>
              </w:rPr>
              <w:t>0</w:t>
            </w:r>
            <w:r w:rsidR="007F5B34" w:rsidRPr="007F5B34">
              <w:rPr>
                <w:b/>
                <w:sz w:val="18"/>
                <w:szCs w:val="18"/>
              </w:rPr>
              <w:t xml:space="preserve"> €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</w:tr>
      <w:tr w:rsidR="008A6D4B" w:rsidTr="00356EE4">
        <w:trPr>
          <w:trHeight w:hRule="exact" w:val="283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D4B" w:rsidRPr="007F5B34" w:rsidRDefault="00BE5B57" w:rsidP="00E34512">
            <w:pPr>
              <w:rPr>
                <w:b/>
                <w:bCs/>
                <w:sz w:val="18"/>
                <w:szCs w:val="18"/>
              </w:rPr>
            </w:pPr>
            <w:r w:rsidRPr="007F5B34">
              <w:rPr>
                <w:b/>
                <w:bCs/>
                <w:sz w:val="18"/>
                <w:szCs w:val="18"/>
              </w:rPr>
              <w:t xml:space="preserve">Ref.2- </w:t>
            </w:r>
            <w:r w:rsidR="007F5B34" w:rsidRPr="007F5B34">
              <w:rPr>
                <w:b/>
                <w:bCs/>
                <w:sz w:val="18"/>
                <w:szCs w:val="18"/>
              </w:rPr>
              <w:t xml:space="preserve">Cava </w:t>
            </w:r>
            <w:r w:rsidR="007F5B34" w:rsidRPr="007F5B34">
              <w:rPr>
                <w:b/>
                <w:sz w:val="18"/>
                <w:szCs w:val="18"/>
              </w:rPr>
              <w:t xml:space="preserve">Artesanal Reserva – Caja </w:t>
            </w:r>
            <w:r w:rsidR="00723B8A">
              <w:rPr>
                <w:b/>
                <w:sz w:val="18"/>
                <w:szCs w:val="18"/>
              </w:rPr>
              <w:t>6</w:t>
            </w:r>
            <w:r w:rsidR="007F5B34" w:rsidRPr="007F5B34">
              <w:rPr>
                <w:b/>
                <w:sz w:val="18"/>
                <w:szCs w:val="18"/>
              </w:rPr>
              <w:t xml:space="preserve"> bot</w:t>
            </w:r>
            <w:r w:rsidR="006F48A0">
              <w:rPr>
                <w:b/>
                <w:sz w:val="18"/>
                <w:szCs w:val="18"/>
              </w:rPr>
              <w:t>ellas a</w:t>
            </w:r>
            <w:r w:rsidR="007F5B34" w:rsidRPr="007F5B34">
              <w:rPr>
                <w:b/>
                <w:sz w:val="18"/>
                <w:szCs w:val="18"/>
              </w:rPr>
              <w:t xml:space="preserve"> </w:t>
            </w:r>
            <w:r w:rsidR="00E34512">
              <w:rPr>
                <w:b/>
                <w:sz w:val="18"/>
                <w:szCs w:val="18"/>
              </w:rPr>
              <w:t>35</w:t>
            </w:r>
            <w:r w:rsidR="007F5B34" w:rsidRPr="007F5B34">
              <w:rPr>
                <w:b/>
                <w:sz w:val="18"/>
                <w:szCs w:val="18"/>
              </w:rPr>
              <w:t xml:space="preserve"> €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</w:tr>
      <w:tr w:rsidR="008A6D4B" w:rsidTr="00356EE4">
        <w:trPr>
          <w:trHeight w:hRule="exact" w:val="283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A6D4B" w:rsidRPr="004C0FE3" w:rsidRDefault="00BE5B57" w:rsidP="00E34512">
            <w:pPr>
              <w:pStyle w:val="Ttulo5"/>
              <w:jc w:val="left"/>
              <w:rPr>
                <w:sz w:val="18"/>
                <w:szCs w:val="18"/>
              </w:rPr>
            </w:pPr>
            <w:r w:rsidRPr="004C0FE3">
              <w:rPr>
                <w:bCs/>
                <w:sz w:val="18"/>
                <w:szCs w:val="18"/>
              </w:rPr>
              <w:t>Ref.</w:t>
            </w:r>
            <w:r w:rsidR="003218A1">
              <w:rPr>
                <w:bCs/>
                <w:sz w:val="18"/>
                <w:szCs w:val="18"/>
              </w:rPr>
              <w:t>3</w:t>
            </w:r>
            <w:r w:rsidRPr="004C0FE3">
              <w:rPr>
                <w:bCs/>
                <w:sz w:val="18"/>
                <w:szCs w:val="18"/>
              </w:rPr>
              <w:t>- Cava</w:t>
            </w:r>
            <w:r w:rsidR="007F5B34" w:rsidRPr="004C0FE3">
              <w:rPr>
                <w:sz w:val="18"/>
                <w:szCs w:val="18"/>
                <w:lang w:val="es-ES"/>
              </w:rPr>
              <w:t xml:space="preserve"> </w:t>
            </w:r>
            <w:proofErr w:type="spellStart"/>
            <w:r w:rsidR="007F5B34" w:rsidRPr="004C0FE3">
              <w:rPr>
                <w:sz w:val="18"/>
                <w:szCs w:val="18"/>
                <w:lang w:val="es-ES"/>
              </w:rPr>
              <w:t>Esquius</w:t>
            </w:r>
            <w:proofErr w:type="spellEnd"/>
            <w:r w:rsidR="007F5B34" w:rsidRPr="004C0FE3">
              <w:rPr>
                <w:sz w:val="18"/>
                <w:szCs w:val="18"/>
                <w:lang w:val="es-ES"/>
              </w:rPr>
              <w:t xml:space="preserve"> Reserva </w:t>
            </w:r>
            <w:r w:rsidR="003C3671">
              <w:rPr>
                <w:sz w:val="18"/>
                <w:szCs w:val="18"/>
                <w:lang w:val="es-ES"/>
              </w:rPr>
              <w:t xml:space="preserve">Limitada </w:t>
            </w:r>
            <w:r w:rsidR="007F5B34" w:rsidRPr="004C0FE3">
              <w:rPr>
                <w:sz w:val="18"/>
                <w:szCs w:val="18"/>
                <w:lang w:val="es-ES"/>
              </w:rPr>
              <w:t xml:space="preserve">– Caja </w:t>
            </w:r>
            <w:r w:rsidR="00787221">
              <w:rPr>
                <w:sz w:val="18"/>
                <w:szCs w:val="18"/>
                <w:lang w:val="es-ES"/>
              </w:rPr>
              <w:t>6</w:t>
            </w:r>
            <w:r w:rsidR="007F5B34" w:rsidRPr="004C0FE3">
              <w:rPr>
                <w:sz w:val="18"/>
                <w:szCs w:val="18"/>
                <w:lang w:val="es-ES"/>
              </w:rPr>
              <w:t xml:space="preserve"> botellas</w:t>
            </w:r>
            <w:r w:rsidR="006E526A" w:rsidRPr="004C0FE3">
              <w:rPr>
                <w:sz w:val="18"/>
                <w:szCs w:val="18"/>
                <w:lang w:val="es-ES"/>
              </w:rPr>
              <w:t xml:space="preserve"> </w:t>
            </w:r>
            <w:r w:rsidR="006F48A0">
              <w:rPr>
                <w:sz w:val="18"/>
                <w:szCs w:val="18"/>
                <w:lang w:val="es-ES"/>
              </w:rPr>
              <w:t xml:space="preserve">a </w:t>
            </w:r>
            <w:r w:rsidR="00D43889">
              <w:rPr>
                <w:sz w:val="18"/>
                <w:szCs w:val="18"/>
                <w:lang w:val="es-ES"/>
              </w:rPr>
              <w:t>6</w:t>
            </w:r>
            <w:r w:rsidR="00E34512">
              <w:rPr>
                <w:sz w:val="18"/>
                <w:szCs w:val="18"/>
                <w:lang w:val="es-ES"/>
              </w:rPr>
              <w:t>0</w:t>
            </w:r>
            <w:r w:rsidR="007F5B34" w:rsidRPr="004C0FE3">
              <w:rPr>
                <w:sz w:val="18"/>
                <w:szCs w:val="18"/>
                <w:lang w:val="es-ES"/>
              </w:rPr>
              <w:t xml:space="preserve"> €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6D4B" w:rsidRDefault="008A6D4B" w:rsidP="00011A75">
            <w:pPr>
              <w:jc w:val="both"/>
              <w:rPr>
                <w:sz w:val="16"/>
              </w:rPr>
            </w:pPr>
          </w:p>
        </w:tc>
      </w:tr>
      <w:tr w:rsidR="003C3671" w:rsidTr="00356EE4">
        <w:trPr>
          <w:trHeight w:hRule="exact" w:val="283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Default="003C3671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671" w:rsidRPr="004C0FE3" w:rsidRDefault="003C3671" w:rsidP="00E34512">
            <w:pPr>
              <w:pStyle w:val="Ttulo5"/>
              <w:jc w:val="left"/>
              <w:rPr>
                <w:sz w:val="18"/>
                <w:szCs w:val="18"/>
              </w:rPr>
            </w:pPr>
            <w:r w:rsidRPr="004C0FE3">
              <w:rPr>
                <w:bCs/>
                <w:sz w:val="18"/>
                <w:szCs w:val="18"/>
              </w:rPr>
              <w:t>Ref.</w:t>
            </w:r>
            <w:r w:rsidR="003218A1">
              <w:rPr>
                <w:bCs/>
                <w:sz w:val="18"/>
                <w:szCs w:val="18"/>
              </w:rPr>
              <w:t>4</w:t>
            </w:r>
            <w:r w:rsidRPr="004C0FE3">
              <w:rPr>
                <w:bCs/>
                <w:sz w:val="18"/>
                <w:szCs w:val="18"/>
              </w:rPr>
              <w:t>- Cava</w:t>
            </w:r>
            <w:r w:rsidRPr="004C0FE3">
              <w:rPr>
                <w:sz w:val="18"/>
                <w:szCs w:val="18"/>
                <w:lang w:val="es-ES"/>
              </w:rPr>
              <w:t xml:space="preserve"> </w:t>
            </w:r>
            <w:r>
              <w:rPr>
                <w:sz w:val="18"/>
                <w:szCs w:val="18"/>
                <w:lang w:val="es-ES"/>
              </w:rPr>
              <w:t xml:space="preserve">Joan M. </w:t>
            </w:r>
            <w:proofErr w:type="spellStart"/>
            <w:r>
              <w:rPr>
                <w:sz w:val="18"/>
                <w:szCs w:val="18"/>
                <w:lang w:val="es-ES"/>
              </w:rPr>
              <w:t>Esquius</w:t>
            </w:r>
            <w:proofErr w:type="spellEnd"/>
            <w:r w:rsidRPr="004C0FE3">
              <w:rPr>
                <w:sz w:val="18"/>
                <w:szCs w:val="18"/>
                <w:lang w:val="es-ES"/>
              </w:rPr>
              <w:t xml:space="preserve"> </w:t>
            </w:r>
            <w:r>
              <w:rPr>
                <w:sz w:val="18"/>
                <w:szCs w:val="18"/>
                <w:lang w:val="es-ES"/>
              </w:rPr>
              <w:t>Reserva Especial</w:t>
            </w:r>
            <w:r w:rsidRPr="004C0FE3">
              <w:rPr>
                <w:sz w:val="18"/>
                <w:szCs w:val="18"/>
                <w:lang w:val="es-ES"/>
              </w:rPr>
              <w:t xml:space="preserve"> – Caja </w:t>
            </w:r>
            <w:r w:rsidR="00723B8A">
              <w:rPr>
                <w:sz w:val="18"/>
                <w:szCs w:val="18"/>
                <w:lang w:val="es-ES"/>
              </w:rPr>
              <w:t>6</w:t>
            </w:r>
            <w:r w:rsidRPr="004C0FE3">
              <w:rPr>
                <w:sz w:val="18"/>
                <w:szCs w:val="18"/>
                <w:lang w:val="es-ES"/>
              </w:rPr>
              <w:t xml:space="preserve"> botellas </w:t>
            </w:r>
            <w:r w:rsidR="006F48A0">
              <w:rPr>
                <w:sz w:val="18"/>
                <w:szCs w:val="18"/>
                <w:lang w:val="es-ES"/>
              </w:rPr>
              <w:t xml:space="preserve">a </w:t>
            </w:r>
            <w:r w:rsidR="00A151D1">
              <w:rPr>
                <w:sz w:val="18"/>
                <w:szCs w:val="18"/>
                <w:lang w:val="es-ES"/>
              </w:rPr>
              <w:t>4</w:t>
            </w:r>
            <w:r w:rsidR="00E34512">
              <w:rPr>
                <w:sz w:val="18"/>
                <w:szCs w:val="18"/>
                <w:lang w:val="es-ES"/>
              </w:rPr>
              <w:t>05</w:t>
            </w:r>
            <w:r w:rsidRPr="004C0FE3">
              <w:rPr>
                <w:sz w:val="18"/>
                <w:szCs w:val="18"/>
                <w:lang w:val="es-ES"/>
              </w:rPr>
              <w:t>€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Default="003C3671" w:rsidP="00011A75">
            <w:pPr>
              <w:jc w:val="both"/>
              <w:rPr>
                <w:sz w:val="16"/>
              </w:rPr>
            </w:pPr>
          </w:p>
        </w:tc>
      </w:tr>
      <w:tr w:rsidR="003C3671" w:rsidRPr="00253E20" w:rsidTr="00356EE4">
        <w:trPr>
          <w:trHeight w:hRule="exact" w:val="272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Default="003C3671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671" w:rsidRPr="004C0FE3" w:rsidRDefault="003C3671" w:rsidP="003C3671">
            <w:pPr>
              <w:jc w:val="both"/>
              <w:rPr>
                <w:b/>
                <w:sz w:val="18"/>
                <w:szCs w:val="18"/>
              </w:rPr>
            </w:pPr>
            <w:r w:rsidRPr="004C0FE3">
              <w:rPr>
                <w:b/>
                <w:bCs/>
                <w:sz w:val="18"/>
                <w:szCs w:val="18"/>
              </w:rPr>
              <w:t>Ref.</w:t>
            </w:r>
            <w:r w:rsidR="003218A1">
              <w:rPr>
                <w:b/>
                <w:bCs/>
                <w:sz w:val="18"/>
                <w:szCs w:val="18"/>
              </w:rPr>
              <w:t>5</w:t>
            </w:r>
            <w:r w:rsidRPr="004C0FE3">
              <w:rPr>
                <w:b/>
                <w:bCs/>
                <w:sz w:val="18"/>
                <w:szCs w:val="18"/>
              </w:rPr>
              <w:t xml:space="preserve">- Cava </w:t>
            </w:r>
            <w:proofErr w:type="spellStart"/>
            <w:r w:rsidR="00723B8A">
              <w:rPr>
                <w:b/>
                <w:sz w:val="18"/>
                <w:szCs w:val="18"/>
              </w:rPr>
              <w:t>Rodamons</w:t>
            </w:r>
            <w:proofErr w:type="spellEnd"/>
            <w:r w:rsidR="00723B8A">
              <w:rPr>
                <w:b/>
                <w:sz w:val="18"/>
                <w:szCs w:val="18"/>
              </w:rPr>
              <w:t xml:space="preserve"> Oro Reserva- Caja 6</w:t>
            </w:r>
            <w:r w:rsidRPr="004C0FE3">
              <w:rPr>
                <w:b/>
                <w:sz w:val="18"/>
                <w:szCs w:val="18"/>
              </w:rPr>
              <w:t xml:space="preserve"> botellas </w:t>
            </w:r>
            <w:r w:rsidR="006F48A0">
              <w:rPr>
                <w:b/>
                <w:sz w:val="18"/>
                <w:szCs w:val="18"/>
              </w:rPr>
              <w:t xml:space="preserve">a </w:t>
            </w:r>
            <w:r w:rsidR="00A151D1">
              <w:rPr>
                <w:b/>
                <w:sz w:val="18"/>
                <w:szCs w:val="18"/>
              </w:rPr>
              <w:t>4</w:t>
            </w:r>
            <w:r w:rsidR="003218A1">
              <w:rPr>
                <w:b/>
                <w:sz w:val="18"/>
                <w:szCs w:val="18"/>
              </w:rPr>
              <w:t>6</w:t>
            </w:r>
            <w:r w:rsidRPr="004C0FE3">
              <w:rPr>
                <w:b/>
                <w:sz w:val="18"/>
                <w:szCs w:val="18"/>
              </w:rPr>
              <w:t xml:space="preserve"> €</w:t>
            </w:r>
          </w:p>
          <w:p w:rsidR="003C3671" w:rsidRPr="004C0FE3" w:rsidRDefault="003C3671" w:rsidP="004C0FE3">
            <w:pPr>
              <w:rPr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Pr="00A13AAC" w:rsidRDefault="003C3671" w:rsidP="00011A75">
            <w:pPr>
              <w:jc w:val="both"/>
              <w:rPr>
                <w:sz w:val="16"/>
                <w:lang w:val="en-US"/>
              </w:rPr>
            </w:pPr>
          </w:p>
        </w:tc>
      </w:tr>
      <w:tr w:rsidR="003C3671" w:rsidRPr="00253E20" w:rsidTr="00356EE4">
        <w:trPr>
          <w:trHeight w:hRule="exact" w:val="272"/>
        </w:trPr>
        <w:tc>
          <w:tcPr>
            <w:tcW w:w="13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Default="003C3671" w:rsidP="00011A75">
            <w:pPr>
              <w:jc w:val="both"/>
              <w:rPr>
                <w:sz w:val="16"/>
              </w:rPr>
            </w:pPr>
          </w:p>
        </w:tc>
        <w:tc>
          <w:tcPr>
            <w:tcW w:w="7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C3671" w:rsidRPr="004C0FE3" w:rsidRDefault="003C3671" w:rsidP="00E34512">
            <w:pPr>
              <w:rPr>
                <w:b/>
                <w:bCs/>
                <w:sz w:val="18"/>
                <w:szCs w:val="18"/>
                <w:lang w:val="en-US"/>
              </w:rPr>
            </w:pPr>
            <w:r w:rsidRPr="004C0FE3">
              <w:rPr>
                <w:b/>
                <w:bCs/>
                <w:sz w:val="18"/>
                <w:szCs w:val="18"/>
                <w:lang w:val="en-US"/>
              </w:rPr>
              <w:t>Ref.</w:t>
            </w:r>
            <w:r w:rsidR="003218A1">
              <w:rPr>
                <w:b/>
                <w:bCs/>
                <w:sz w:val="18"/>
                <w:szCs w:val="18"/>
                <w:lang w:val="en-US"/>
              </w:rPr>
              <w:t>6</w:t>
            </w:r>
            <w:r w:rsidRPr="004C0FE3">
              <w:rPr>
                <w:b/>
                <w:bCs/>
                <w:sz w:val="18"/>
                <w:szCs w:val="18"/>
                <w:lang w:val="en-US"/>
              </w:rPr>
              <w:t xml:space="preserve">- Cava </w:t>
            </w:r>
            <w:r w:rsidRPr="004C0FE3">
              <w:rPr>
                <w:b/>
                <w:sz w:val="18"/>
                <w:szCs w:val="18"/>
                <w:lang w:val="en-US"/>
              </w:rPr>
              <w:t xml:space="preserve">Grand Rosé Extra Brut – </w:t>
            </w:r>
            <w:proofErr w:type="spellStart"/>
            <w:r w:rsidRPr="004C0FE3">
              <w:rPr>
                <w:b/>
                <w:sz w:val="18"/>
                <w:szCs w:val="18"/>
                <w:lang w:val="en-US"/>
              </w:rPr>
              <w:t>Caja</w:t>
            </w:r>
            <w:proofErr w:type="spellEnd"/>
            <w:r w:rsidRPr="004C0FE3">
              <w:rPr>
                <w:b/>
                <w:sz w:val="18"/>
                <w:szCs w:val="18"/>
                <w:lang w:val="en-US"/>
              </w:rPr>
              <w:t xml:space="preserve"> 6 </w:t>
            </w:r>
            <w:proofErr w:type="spellStart"/>
            <w:r w:rsidRPr="004C0FE3">
              <w:rPr>
                <w:b/>
                <w:sz w:val="18"/>
                <w:szCs w:val="18"/>
                <w:lang w:val="en-US"/>
              </w:rPr>
              <w:t>botellas</w:t>
            </w:r>
            <w:proofErr w:type="spellEnd"/>
            <w:r w:rsidR="006F48A0">
              <w:rPr>
                <w:b/>
                <w:sz w:val="18"/>
                <w:szCs w:val="18"/>
                <w:lang w:val="en-US"/>
              </w:rPr>
              <w:t xml:space="preserve"> a </w:t>
            </w:r>
            <w:r w:rsidR="00D43889">
              <w:rPr>
                <w:b/>
                <w:sz w:val="18"/>
                <w:szCs w:val="18"/>
                <w:lang w:val="en-US"/>
              </w:rPr>
              <w:t>5</w:t>
            </w:r>
            <w:r w:rsidR="00E34512">
              <w:rPr>
                <w:b/>
                <w:sz w:val="18"/>
                <w:szCs w:val="18"/>
                <w:lang w:val="en-US"/>
              </w:rPr>
              <w:t>0</w:t>
            </w:r>
            <w:r w:rsidRPr="004C0FE3">
              <w:rPr>
                <w:b/>
                <w:sz w:val="18"/>
                <w:szCs w:val="18"/>
                <w:lang w:val="en-US"/>
              </w:rPr>
              <w:t xml:space="preserve"> €</w:t>
            </w:r>
          </w:p>
        </w:tc>
        <w:tc>
          <w:tcPr>
            <w:tcW w:w="1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3671" w:rsidRPr="00A13AAC" w:rsidRDefault="003C3671" w:rsidP="00011A75">
            <w:pPr>
              <w:jc w:val="both"/>
              <w:rPr>
                <w:sz w:val="16"/>
                <w:lang w:val="en-US"/>
              </w:rPr>
            </w:pPr>
          </w:p>
        </w:tc>
      </w:tr>
      <w:tr w:rsidR="00CA5E4A" w:rsidTr="00CA5E4A">
        <w:trPr>
          <w:cantSplit/>
          <w:trHeight w:hRule="exact" w:val="435"/>
        </w:trPr>
        <w:tc>
          <w:tcPr>
            <w:tcW w:w="13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E4A" w:rsidRDefault="00CA5E4A" w:rsidP="006C1DDB">
            <w:pPr>
              <w:rPr>
                <w:b/>
                <w:sz w:val="16"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A5E4A" w:rsidRDefault="00CA5E4A" w:rsidP="00CA5E4A">
            <w:pPr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 DE CAVA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5E4A" w:rsidRDefault="00CA5E4A" w:rsidP="00CA5E4A">
            <w:pPr>
              <w:rPr>
                <w:sz w:val="16"/>
              </w:rPr>
            </w:pPr>
          </w:p>
        </w:tc>
      </w:tr>
      <w:tr w:rsidR="00CA5E4A" w:rsidTr="00CA5E4A">
        <w:trPr>
          <w:cantSplit/>
          <w:trHeight w:hRule="exact" w:val="435"/>
        </w:trPr>
        <w:tc>
          <w:tcPr>
            <w:tcW w:w="13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E4A" w:rsidRDefault="00CA5E4A" w:rsidP="006C1DDB">
            <w:pPr>
              <w:rPr>
                <w:b/>
                <w:sz w:val="16"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A5E4A" w:rsidRDefault="00CA5E4A" w:rsidP="00CA5E4A">
            <w:pPr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 PORTES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5E4A" w:rsidRDefault="00CA5E4A" w:rsidP="00CA5E4A">
            <w:pPr>
              <w:rPr>
                <w:sz w:val="16"/>
              </w:rPr>
            </w:pPr>
          </w:p>
        </w:tc>
      </w:tr>
      <w:tr w:rsidR="00561ECA" w:rsidTr="00CA5E4A">
        <w:trPr>
          <w:cantSplit/>
          <w:trHeight w:hRule="exact" w:val="406"/>
        </w:trPr>
        <w:tc>
          <w:tcPr>
            <w:tcW w:w="13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ECA" w:rsidRDefault="00561ECA" w:rsidP="006C1DDB">
            <w:pPr>
              <w:rPr>
                <w:b/>
                <w:sz w:val="16"/>
              </w:rPr>
            </w:pPr>
          </w:p>
        </w:tc>
        <w:tc>
          <w:tcPr>
            <w:tcW w:w="7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61ECA" w:rsidRDefault="00CA5E4A" w:rsidP="00CA5E4A">
            <w:pPr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TOTAL PEDIDO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61ECA" w:rsidRDefault="00561ECA" w:rsidP="00CA5E4A">
            <w:pPr>
              <w:jc w:val="center"/>
              <w:rPr>
                <w:sz w:val="16"/>
              </w:rPr>
            </w:pPr>
          </w:p>
        </w:tc>
      </w:tr>
    </w:tbl>
    <w:p w:rsidR="004279D3" w:rsidRDefault="004279D3" w:rsidP="008A6D4B">
      <w:pPr>
        <w:jc w:val="both"/>
      </w:pPr>
    </w:p>
    <w:p w:rsidR="00595EB3" w:rsidRDefault="00595EB3" w:rsidP="008A6D4B">
      <w:pPr>
        <w:jc w:val="both"/>
      </w:pPr>
    </w:p>
    <w:p w:rsidR="008A6D4B" w:rsidRDefault="008A6D4B" w:rsidP="008A6D4B">
      <w:pPr>
        <w:jc w:val="both"/>
      </w:pPr>
      <w:r>
        <w:t>Nombre y Apellidos</w:t>
      </w:r>
      <w:proofErr w:type="gramStart"/>
      <w:r>
        <w:t>:_</w:t>
      </w:r>
      <w:proofErr w:type="gramEnd"/>
      <w:r>
        <w:t xml:space="preserve">_____________________________________________________________________________ </w:t>
      </w:r>
    </w:p>
    <w:p w:rsidR="008A6D4B" w:rsidRDefault="008A6D4B" w:rsidP="008A6D4B">
      <w:pPr>
        <w:jc w:val="both"/>
        <w:rPr>
          <w:sz w:val="10"/>
        </w:rPr>
      </w:pPr>
    </w:p>
    <w:p w:rsidR="00595EB3" w:rsidRDefault="00595EB3" w:rsidP="008A6D4B">
      <w:pPr>
        <w:jc w:val="both"/>
      </w:pPr>
    </w:p>
    <w:p w:rsidR="008A6D4B" w:rsidRDefault="008A6D4B" w:rsidP="008A6D4B">
      <w:pPr>
        <w:jc w:val="both"/>
      </w:pPr>
      <w:r>
        <w:t>D.N.I.:______________________ Asociación: _________________________________________________________</w:t>
      </w:r>
    </w:p>
    <w:p w:rsidR="008A6D4B" w:rsidRDefault="008A6D4B" w:rsidP="008A6D4B">
      <w:pPr>
        <w:jc w:val="both"/>
        <w:rPr>
          <w:sz w:val="10"/>
        </w:rPr>
      </w:pPr>
    </w:p>
    <w:p w:rsidR="008A6D4B" w:rsidRDefault="008A6D4B" w:rsidP="008A6D4B">
      <w:pPr>
        <w:jc w:val="both"/>
        <w:rPr>
          <w:sz w:val="10"/>
        </w:rPr>
      </w:pPr>
    </w:p>
    <w:p w:rsidR="008A6D4B" w:rsidRDefault="008A6D4B" w:rsidP="008A6D4B">
      <w:pPr>
        <w:jc w:val="both"/>
      </w:pPr>
      <w:r>
        <w:rPr>
          <w:b/>
        </w:rPr>
        <w:t>Domicilio envío</w:t>
      </w:r>
      <w:proofErr w:type="gramStart"/>
      <w:r>
        <w:t>:_</w:t>
      </w:r>
      <w:proofErr w:type="gramEnd"/>
      <w:r>
        <w:t>__________________________________________________________________</w:t>
      </w:r>
    </w:p>
    <w:p w:rsidR="004279D3" w:rsidRDefault="004279D3" w:rsidP="008A6D4B">
      <w:pPr>
        <w:jc w:val="both"/>
      </w:pPr>
    </w:p>
    <w:p w:rsidR="008A6D4B" w:rsidRDefault="008A6D4B" w:rsidP="008A6D4B">
      <w:pPr>
        <w:jc w:val="both"/>
      </w:pPr>
      <w:r>
        <w:t xml:space="preserve">Población: _________________________________  Provincia: _________________________________________ </w:t>
      </w:r>
    </w:p>
    <w:p w:rsidR="008A6D4B" w:rsidRDefault="008A6D4B" w:rsidP="008A6D4B">
      <w:pPr>
        <w:jc w:val="both"/>
        <w:rPr>
          <w:sz w:val="10"/>
        </w:rPr>
      </w:pPr>
    </w:p>
    <w:p w:rsidR="004279D3" w:rsidRDefault="004279D3" w:rsidP="008A6D4B">
      <w:pPr>
        <w:jc w:val="both"/>
        <w:rPr>
          <w:lang w:val="pt-BR"/>
        </w:rPr>
      </w:pPr>
    </w:p>
    <w:p w:rsidR="008A6D4B" w:rsidRPr="00756F9A" w:rsidRDefault="008A6D4B" w:rsidP="008A6D4B">
      <w:pPr>
        <w:jc w:val="both"/>
        <w:rPr>
          <w:lang w:val="pt-BR"/>
        </w:rPr>
      </w:pPr>
      <w:proofErr w:type="spellStart"/>
      <w:r w:rsidRPr="00756F9A">
        <w:rPr>
          <w:lang w:val="pt-BR"/>
        </w:rPr>
        <w:t>C.P.</w:t>
      </w:r>
      <w:proofErr w:type="spellEnd"/>
      <w:r w:rsidRPr="00756F9A">
        <w:rPr>
          <w:lang w:val="pt-BR"/>
        </w:rPr>
        <w:t xml:space="preserve">: __________ </w:t>
      </w:r>
      <w:r w:rsidR="00C03631" w:rsidRPr="00756F9A">
        <w:rPr>
          <w:lang w:val="pt-BR"/>
        </w:rPr>
        <w:t>Telefono</w:t>
      </w:r>
      <w:r w:rsidRPr="00756F9A">
        <w:rPr>
          <w:lang w:val="pt-BR"/>
        </w:rPr>
        <w:t xml:space="preserve"> contacto: ______________ E-mail: ___________________________________________</w:t>
      </w:r>
    </w:p>
    <w:p w:rsidR="008A6D4B" w:rsidRPr="00756F9A" w:rsidRDefault="008A6D4B" w:rsidP="008A6D4B">
      <w:pPr>
        <w:jc w:val="both"/>
        <w:rPr>
          <w:sz w:val="10"/>
          <w:lang w:val="pt-BR"/>
        </w:rPr>
      </w:pPr>
    </w:p>
    <w:p w:rsidR="008A6D4B" w:rsidRPr="008F2228" w:rsidRDefault="008A6D4B" w:rsidP="008A6D4B">
      <w:pPr>
        <w:jc w:val="right"/>
        <w:rPr>
          <w:sz w:val="10"/>
          <w:lang w:val="pt-BR"/>
        </w:rPr>
      </w:pPr>
    </w:p>
    <w:p w:rsidR="008A6D4B" w:rsidRDefault="008A6D4B" w:rsidP="008A6D4B">
      <w:pPr>
        <w:framePr w:w="1669" w:h="865" w:hSpace="141" w:wrap="around" w:vAnchor="text" w:hAnchor="page" w:x="9391" w:y="7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  <w:r>
        <w:t>FIRMA:</w:t>
      </w:r>
    </w:p>
    <w:p w:rsidR="008A6D4B" w:rsidRDefault="008A6D4B" w:rsidP="008A6D4B">
      <w:pPr>
        <w:jc w:val="both"/>
        <w:rPr>
          <w:b/>
        </w:rPr>
      </w:pPr>
      <w:r>
        <w:rPr>
          <w:b/>
        </w:rPr>
        <w:t xml:space="preserve">Enviar este Boletín  </w:t>
      </w:r>
      <w:r w:rsidR="00110DD1">
        <w:rPr>
          <w:b/>
        </w:rPr>
        <w:t>al correo</w:t>
      </w:r>
      <w:r>
        <w:rPr>
          <w:b/>
        </w:rPr>
        <w:t xml:space="preserve"> electrónico:</w:t>
      </w:r>
      <w:r w:rsidR="00110DD1">
        <w:rPr>
          <w:b/>
        </w:rPr>
        <w:t xml:space="preserve"> pacorf58@gmail.com</w:t>
      </w:r>
    </w:p>
    <w:p w:rsidR="00CE721F" w:rsidRDefault="00CE721F" w:rsidP="008A6D4B">
      <w:pPr>
        <w:jc w:val="both"/>
        <w:rPr>
          <w:b/>
        </w:rPr>
      </w:pPr>
      <w:r>
        <w:rPr>
          <w:b/>
        </w:rPr>
        <w:t>Hacer transferencia a: BERRAL&amp;MIRO SL ES29 0081 0072 5800</w:t>
      </w:r>
      <w:r w:rsidR="00FF760A">
        <w:rPr>
          <w:b/>
        </w:rPr>
        <w:t xml:space="preserve"> 0129 7632</w:t>
      </w:r>
    </w:p>
    <w:p w:rsidR="008A6D4B" w:rsidRDefault="008A6D4B" w:rsidP="008A6D4B">
      <w:pPr>
        <w:jc w:val="both"/>
        <w:rPr>
          <w:u w:val="single"/>
        </w:rPr>
      </w:pPr>
      <w:r>
        <w:rPr>
          <w:b/>
        </w:rPr>
        <w:t>Los productos pueden ser consultados en la web de la FEDERACIÓN</w:t>
      </w:r>
      <w:r>
        <w:t xml:space="preserve">: </w:t>
      </w:r>
      <w:hyperlink r:id="rId6" w:history="1">
        <w:r w:rsidR="00571E79" w:rsidRPr="002E4EAF">
          <w:rPr>
            <w:rStyle w:val="Hipervnculo"/>
          </w:rPr>
          <w:t>www.acreca.org</w:t>
        </w:r>
      </w:hyperlink>
    </w:p>
    <w:p w:rsidR="003C1230" w:rsidRPr="008A6D4B" w:rsidRDefault="008A6D4B" w:rsidP="00CA5E4A">
      <w:pPr>
        <w:ind w:left="708" w:hanging="708"/>
        <w:jc w:val="both"/>
      </w:pPr>
      <w:r>
        <w:rPr>
          <w:u w:val="single"/>
        </w:rPr>
        <w:t xml:space="preserve">Fecha de la Oferta: </w:t>
      </w:r>
      <w:r w:rsidR="00CA5E4A">
        <w:rPr>
          <w:u w:val="single"/>
        </w:rPr>
        <w:t>12</w:t>
      </w:r>
      <w:r w:rsidR="00595EB3">
        <w:rPr>
          <w:u w:val="single"/>
        </w:rPr>
        <w:t>/10</w:t>
      </w:r>
      <w:r>
        <w:rPr>
          <w:u w:val="single"/>
        </w:rPr>
        <w:t>/20</w:t>
      </w:r>
      <w:r w:rsidR="00A13AAC">
        <w:rPr>
          <w:u w:val="single"/>
        </w:rPr>
        <w:t>2</w:t>
      </w:r>
      <w:r w:rsidR="00BE4ABF">
        <w:rPr>
          <w:u w:val="single"/>
        </w:rPr>
        <w:t>6</w:t>
      </w:r>
    </w:p>
    <w:sectPr w:rsidR="003C1230" w:rsidRPr="008A6D4B" w:rsidSect="00011A75">
      <w:pgSz w:w="11907" w:h="16840"/>
      <w:pgMar w:top="284" w:right="1134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ATAVIA">
    <w:panose1 w:val="00000000000000000000"/>
    <w:charset w:val="02"/>
    <w:family w:val="auto"/>
    <w:notTrueType/>
    <w:pitch w:val="variable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21AE"/>
    <w:multiLevelType w:val="hybridMultilevel"/>
    <w:tmpl w:val="84C4BFE0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BATAVIA" w:hAnsi="BATAVIA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BATAVIA" w:hAnsi="BATAVIA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BATAVIA" w:hAnsi="BATAVIA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8A6D4B"/>
    <w:rsid w:val="00011A75"/>
    <w:rsid w:val="000445DE"/>
    <w:rsid w:val="000E05AC"/>
    <w:rsid w:val="000E2EA2"/>
    <w:rsid w:val="00106D9B"/>
    <w:rsid w:val="00110DD1"/>
    <w:rsid w:val="00125AA3"/>
    <w:rsid w:val="001552E0"/>
    <w:rsid w:val="001606E5"/>
    <w:rsid w:val="001744DB"/>
    <w:rsid w:val="00181446"/>
    <w:rsid w:val="001846E3"/>
    <w:rsid w:val="00195842"/>
    <w:rsid w:val="001B4735"/>
    <w:rsid w:val="001F169E"/>
    <w:rsid w:val="00211246"/>
    <w:rsid w:val="00253E20"/>
    <w:rsid w:val="00262A92"/>
    <w:rsid w:val="00264121"/>
    <w:rsid w:val="00306A2A"/>
    <w:rsid w:val="003218A1"/>
    <w:rsid w:val="00356EE4"/>
    <w:rsid w:val="003B000D"/>
    <w:rsid w:val="003C1230"/>
    <w:rsid w:val="003C3671"/>
    <w:rsid w:val="003D61D3"/>
    <w:rsid w:val="003E1FF7"/>
    <w:rsid w:val="003E636A"/>
    <w:rsid w:val="00407EF0"/>
    <w:rsid w:val="00425254"/>
    <w:rsid w:val="004279D3"/>
    <w:rsid w:val="00437B10"/>
    <w:rsid w:val="00451B54"/>
    <w:rsid w:val="00452081"/>
    <w:rsid w:val="00456FB5"/>
    <w:rsid w:val="0047713E"/>
    <w:rsid w:val="004C0FE3"/>
    <w:rsid w:val="004D2726"/>
    <w:rsid w:val="00501531"/>
    <w:rsid w:val="00503C54"/>
    <w:rsid w:val="00517940"/>
    <w:rsid w:val="00561ECA"/>
    <w:rsid w:val="00571E79"/>
    <w:rsid w:val="00577870"/>
    <w:rsid w:val="005807AD"/>
    <w:rsid w:val="00595EB3"/>
    <w:rsid w:val="005B0595"/>
    <w:rsid w:val="005C5B66"/>
    <w:rsid w:val="005F261A"/>
    <w:rsid w:val="00610CF0"/>
    <w:rsid w:val="0063621F"/>
    <w:rsid w:val="00671A5B"/>
    <w:rsid w:val="006820F5"/>
    <w:rsid w:val="006C1DDB"/>
    <w:rsid w:val="006D0C6C"/>
    <w:rsid w:val="006E526A"/>
    <w:rsid w:val="006F0731"/>
    <w:rsid w:val="006F48A0"/>
    <w:rsid w:val="006F63A9"/>
    <w:rsid w:val="00706416"/>
    <w:rsid w:val="00723B8A"/>
    <w:rsid w:val="00745E7F"/>
    <w:rsid w:val="007672CA"/>
    <w:rsid w:val="00770F54"/>
    <w:rsid w:val="00775ACD"/>
    <w:rsid w:val="00787221"/>
    <w:rsid w:val="007F5B34"/>
    <w:rsid w:val="008156AF"/>
    <w:rsid w:val="008245D5"/>
    <w:rsid w:val="00861AB4"/>
    <w:rsid w:val="00891A4E"/>
    <w:rsid w:val="0089203D"/>
    <w:rsid w:val="008A6D4B"/>
    <w:rsid w:val="008B4464"/>
    <w:rsid w:val="008D003B"/>
    <w:rsid w:val="008F2228"/>
    <w:rsid w:val="00926F6E"/>
    <w:rsid w:val="009D5918"/>
    <w:rsid w:val="009D6C0C"/>
    <w:rsid w:val="009F61E2"/>
    <w:rsid w:val="00A13AAC"/>
    <w:rsid w:val="00A151D1"/>
    <w:rsid w:val="00A20FEA"/>
    <w:rsid w:val="00A3614E"/>
    <w:rsid w:val="00A90FD5"/>
    <w:rsid w:val="00A92A08"/>
    <w:rsid w:val="00AE1AE8"/>
    <w:rsid w:val="00AE3B5B"/>
    <w:rsid w:val="00BC3E2A"/>
    <w:rsid w:val="00BE4A22"/>
    <w:rsid w:val="00BE4ABF"/>
    <w:rsid w:val="00BE5B57"/>
    <w:rsid w:val="00C03631"/>
    <w:rsid w:val="00C12E14"/>
    <w:rsid w:val="00C154F4"/>
    <w:rsid w:val="00CA5E4A"/>
    <w:rsid w:val="00CB48E0"/>
    <w:rsid w:val="00CC42AB"/>
    <w:rsid w:val="00CE41C1"/>
    <w:rsid w:val="00CE721F"/>
    <w:rsid w:val="00D24681"/>
    <w:rsid w:val="00D43889"/>
    <w:rsid w:val="00D6575F"/>
    <w:rsid w:val="00D65FD8"/>
    <w:rsid w:val="00DC4DDE"/>
    <w:rsid w:val="00DF708B"/>
    <w:rsid w:val="00E004FA"/>
    <w:rsid w:val="00E15753"/>
    <w:rsid w:val="00E27838"/>
    <w:rsid w:val="00E31B39"/>
    <w:rsid w:val="00E34512"/>
    <w:rsid w:val="00E35340"/>
    <w:rsid w:val="00E6010A"/>
    <w:rsid w:val="00EC6E7C"/>
    <w:rsid w:val="00ED7719"/>
    <w:rsid w:val="00EE1BAC"/>
    <w:rsid w:val="00EF0EEF"/>
    <w:rsid w:val="00F06580"/>
    <w:rsid w:val="00F53025"/>
    <w:rsid w:val="00F74967"/>
    <w:rsid w:val="00F97610"/>
    <w:rsid w:val="00FC5738"/>
    <w:rsid w:val="00FD2FBF"/>
    <w:rsid w:val="00FE3600"/>
    <w:rsid w:val="00FF59BB"/>
    <w:rsid w:val="00FF76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D4B"/>
    <w:rPr>
      <w:rFonts w:ascii="Times New Roman" w:eastAsia="Times New Roman" w:hAnsi="Times New Roman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A6D4B"/>
    <w:pPr>
      <w:keepNext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ar"/>
    <w:qFormat/>
    <w:rsid w:val="008A6D4B"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qFormat/>
    <w:rsid w:val="008A6D4B"/>
    <w:pPr>
      <w:keepNext/>
      <w:jc w:val="center"/>
      <w:outlineLvl w:val="4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sid w:val="008A6D4B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4Car">
    <w:name w:val="Título 4 Car"/>
    <w:link w:val="Ttulo4"/>
    <w:rsid w:val="008A6D4B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customStyle="1" w:styleId="Ttulo5Car">
    <w:name w:val="Título 5 Car"/>
    <w:link w:val="Ttulo5"/>
    <w:rsid w:val="008A6D4B"/>
    <w:rPr>
      <w:rFonts w:ascii="Times New Roman" w:eastAsia="Times New Roman" w:hAnsi="Times New Roman" w:cs="Times New Roman"/>
      <w:b/>
      <w:sz w:val="16"/>
      <w:szCs w:val="20"/>
      <w:lang w:val="es-ES_tradnl" w:eastAsia="es-ES"/>
    </w:rPr>
  </w:style>
  <w:style w:type="character" w:styleId="Hipervnculo">
    <w:name w:val="Hyperlink"/>
    <w:rsid w:val="008A6D4B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8A6D4B"/>
    <w:pPr>
      <w:jc w:val="both"/>
    </w:pPr>
    <w:rPr>
      <w:rFonts w:ascii="Verdana" w:hAnsi="Verdana"/>
      <w:sz w:val="24"/>
      <w:szCs w:val="16"/>
      <w:lang w:val="es-ES"/>
    </w:rPr>
  </w:style>
  <w:style w:type="character" w:customStyle="1" w:styleId="Textoindependiente3Car">
    <w:name w:val="Texto independiente 3 Car"/>
    <w:link w:val="Textoindependiente3"/>
    <w:rsid w:val="008A6D4B"/>
    <w:rPr>
      <w:rFonts w:ascii="Verdana" w:eastAsia="Times New Roman" w:hAnsi="Verdana" w:cs="Times New Roman"/>
      <w:sz w:val="24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6D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A6D4B"/>
    <w:rPr>
      <w:rFonts w:ascii="Tahoma" w:eastAsia="Times New Roman" w:hAnsi="Tahoma" w:cs="Tahoma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D4B"/>
    <w:rPr>
      <w:rFonts w:ascii="Times New Roman" w:eastAsia="Times New Roman" w:hAnsi="Times New Roman"/>
      <w:lang w:val="es-ES_tradnl"/>
    </w:rPr>
  </w:style>
  <w:style w:type="paragraph" w:styleId="Ttulo3">
    <w:name w:val="heading 3"/>
    <w:basedOn w:val="Normal"/>
    <w:next w:val="Normal"/>
    <w:link w:val="Ttulo3Car"/>
    <w:qFormat/>
    <w:rsid w:val="008A6D4B"/>
    <w:pPr>
      <w:keepNext/>
      <w:jc w:val="center"/>
      <w:outlineLvl w:val="2"/>
    </w:pPr>
    <w:rPr>
      <w:b/>
      <w:sz w:val="24"/>
    </w:rPr>
  </w:style>
  <w:style w:type="paragraph" w:styleId="Ttulo4">
    <w:name w:val="heading 4"/>
    <w:basedOn w:val="Normal"/>
    <w:next w:val="Normal"/>
    <w:link w:val="Ttulo4Car"/>
    <w:qFormat/>
    <w:rsid w:val="008A6D4B"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qFormat/>
    <w:rsid w:val="008A6D4B"/>
    <w:pPr>
      <w:keepNext/>
      <w:jc w:val="center"/>
      <w:outlineLvl w:val="4"/>
    </w:pPr>
    <w:rPr>
      <w:b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link w:val="Ttulo3"/>
    <w:rsid w:val="008A6D4B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customStyle="1" w:styleId="Ttulo4Car">
    <w:name w:val="Título 4 Car"/>
    <w:link w:val="Ttulo4"/>
    <w:rsid w:val="008A6D4B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customStyle="1" w:styleId="Ttulo5Car">
    <w:name w:val="Título 5 Car"/>
    <w:link w:val="Ttulo5"/>
    <w:rsid w:val="008A6D4B"/>
    <w:rPr>
      <w:rFonts w:ascii="Times New Roman" w:eastAsia="Times New Roman" w:hAnsi="Times New Roman" w:cs="Times New Roman"/>
      <w:b/>
      <w:sz w:val="16"/>
      <w:szCs w:val="20"/>
      <w:lang w:val="es-ES_tradnl" w:eastAsia="es-ES"/>
    </w:rPr>
  </w:style>
  <w:style w:type="character" w:styleId="Hipervnculo">
    <w:name w:val="Hyperlink"/>
    <w:rsid w:val="008A6D4B"/>
    <w:rPr>
      <w:color w:val="0000FF"/>
      <w:u w:val="single"/>
    </w:rPr>
  </w:style>
  <w:style w:type="paragraph" w:styleId="Textoindependiente3">
    <w:name w:val="Body Text 3"/>
    <w:basedOn w:val="Normal"/>
    <w:link w:val="Textoindependiente3Car"/>
    <w:rsid w:val="008A6D4B"/>
    <w:pPr>
      <w:jc w:val="both"/>
    </w:pPr>
    <w:rPr>
      <w:rFonts w:ascii="Verdana" w:hAnsi="Verdana"/>
      <w:sz w:val="24"/>
      <w:szCs w:val="16"/>
      <w:lang w:val="es-ES"/>
    </w:rPr>
  </w:style>
  <w:style w:type="character" w:customStyle="1" w:styleId="Textoindependiente3Car">
    <w:name w:val="Texto independiente 3 Car"/>
    <w:link w:val="Textoindependiente3"/>
    <w:rsid w:val="008A6D4B"/>
    <w:rPr>
      <w:rFonts w:ascii="Verdana" w:eastAsia="Times New Roman" w:hAnsi="Verdana" w:cs="Times New Roman"/>
      <w:sz w:val="24"/>
      <w:szCs w:val="16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6D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A6D4B"/>
    <w:rPr>
      <w:rFonts w:ascii="Tahoma" w:eastAsia="Times New Roman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creca.org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533</Words>
  <Characters>2934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3461</CharactersWithSpaces>
  <SharedDoc>false</SharedDoc>
  <HLinks>
    <vt:vector size="6" baseType="variant">
      <vt:variant>
        <vt:i4>4325497</vt:i4>
      </vt:variant>
      <vt:variant>
        <vt:i4>0</vt:i4>
      </vt:variant>
      <vt:variant>
        <vt:i4>0</vt:i4>
      </vt:variant>
      <vt:variant>
        <vt:i4>5</vt:i4>
      </vt:variant>
      <vt:variant>
        <vt:lpwstr>mailto:nominas@cajamurcia.com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Centor</cp:lastModifiedBy>
  <cp:revision>11</cp:revision>
  <cp:lastPrinted>2023-10-26T08:35:00Z</cp:lastPrinted>
  <dcterms:created xsi:type="dcterms:W3CDTF">2026-09-18T15:35:00Z</dcterms:created>
  <dcterms:modified xsi:type="dcterms:W3CDTF">2026-10-08T16:28:00Z</dcterms:modified>
</cp:coreProperties>
</file>